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526D" w14:textId="3368162C" w:rsidR="00094296" w:rsidRPr="00094296" w:rsidRDefault="00094296">
      <w:pPr>
        <w:rPr>
          <w:rFonts w:ascii="Helvetica" w:hAnsi="Helvetica" w:cs="Helvetica"/>
          <w:b/>
          <w:color w:val="5F6368"/>
          <w:spacing w:val="5"/>
        </w:rPr>
      </w:pPr>
      <w:r w:rsidRPr="00094296">
        <w:rPr>
          <w:b/>
        </w:rPr>
        <w:t>Additional new or underrepresented research suggested by Julie Raymond-</w:t>
      </w:r>
      <w:proofErr w:type="spellStart"/>
      <w:r w:rsidRPr="00094296">
        <w:rPr>
          <w:b/>
        </w:rPr>
        <w:t>Yakoubian</w:t>
      </w:r>
      <w:proofErr w:type="spellEnd"/>
      <w:r w:rsidRPr="00094296">
        <w:rPr>
          <w:b/>
        </w:rPr>
        <w:t>:</w:t>
      </w:r>
    </w:p>
    <w:p w14:paraId="546C544E" w14:textId="015F4521" w:rsidR="00D14F00" w:rsidRDefault="00094296">
      <w:hyperlink r:id="rId4" w:history="1">
        <w:r w:rsidRPr="00604D6F">
          <w:rPr>
            <w:rStyle w:val="Hyperlink"/>
          </w:rPr>
          <w:t>https://accap.uaf.edu/webinar/understanding-arctic-through-co-production-knowledge</w:t>
        </w:r>
      </w:hyperlink>
    </w:p>
    <w:p w14:paraId="3EEBC620" w14:textId="3B276ACE" w:rsidR="00094296" w:rsidRDefault="00094296">
      <w:r>
        <w:t>And additional papers linked below.</w:t>
      </w:r>
      <w:bookmarkStart w:id="0" w:name="_GoBack"/>
      <w:bookmarkEnd w:id="0"/>
    </w:p>
    <w:sectPr w:rsidR="0009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6"/>
    <w:rsid w:val="00094296"/>
    <w:rsid w:val="007118C4"/>
    <w:rsid w:val="00D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64D7"/>
  <w15:chartTrackingRefBased/>
  <w15:docId w15:val="{0EDF9435-0594-4B7D-AE83-5E53EDB9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4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2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9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942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9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ap.uaf.edu/webinar/understanding-arctic-through-co-production-knowle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Marrinan</dc:creator>
  <cp:keywords/>
  <dc:description/>
  <cp:lastModifiedBy>Sarah Marrinan</cp:lastModifiedBy>
  <cp:revision>1</cp:revision>
  <dcterms:created xsi:type="dcterms:W3CDTF">2019-05-08T02:23:00Z</dcterms:created>
  <dcterms:modified xsi:type="dcterms:W3CDTF">2019-05-08T02:30:00Z</dcterms:modified>
</cp:coreProperties>
</file>